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E7" w:rsidRDefault="00480EE7" w:rsidP="00480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EE7">
        <w:rPr>
          <w:rFonts w:ascii="Times New Roman" w:hAnsi="Times New Roman" w:cs="Times New Roman"/>
          <w:sz w:val="28"/>
          <w:szCs w:val="28"/>
        </w:rPr>
        <w:t>Сроки и место реги</w:t>
      </w:r>
      <w:r>
        <w:rPr>
          <w:rFonts w:ascii="Times New Roman" w:hAnsi="Times New Roman" w:cs="Times New Roman"/>
          <w:sz w:val="28"/>
          <w:szCs w:val="28"/>
        </w:rPr>
        <w:t>страции для участия в ЕГЭ в 2020 году.</w:t>
      </w:r>
    </w:p>
    <w:p w:rsidR="00480EE7" w:rsidRDefault="00480EE7" w:rsidP="00480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E7">
        <w:rPr>
          <w:rFonts w:ascii="Times New Roman" w:hAnsi="Times New Roman" w:cs="Times New Roman"/>
          <w:sz w:val="28"/>
          <w:szCs w:val="28"/>
        </w:rPr>
        <w:t xml:space="preserve">Для участия в ЕГЭ (досрочный, основной этапы) выпускники подают заявление до 1 февраля. Регистрация для участия в ЕГЭ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 </w:t>
      </w:r>
    </w:p>
    <w:p w:rsidR="00480EE7" w:rsidRDefault="00480EE7" w:rsidP="00480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E7">
        <w:rPr>
          <w:rFonts w:ascii="Times New Roman" w:hAnsi="Times New Roman" w:cs="Times New Roman"/>
          <w:sz w:val="28"/>
          <w:szCs w:val="28"/>
        </w:rPr>
        <w:t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результаты, проводится на основании зая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</w:p>
    <w:p w:rsidR="00480EE7" w:rsidRDefault="00480EE7" w:rsidP="00480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образования администрации Бугурусланского района: </w:t>
      </w:r>
    </w:p>
    <w:p w:rsidR="00480EE7" w:rsidRPr="00480EE7" w:rsidRDefault="00480EE7" w:rsidP="00480E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E7">
        <w:rPr>
          <w:rFonts w:ascii="Times New Roman" w:hAnsi="Times New Roman" w:cs="Times New Roman"/>
          <w:b/>
          <w:sz w:val="28"/>
          <w:szCs w:val="28"/>
        </w:rPr>
        <w:t xml:space="preserve">улица Московская дом 52 «А», заместитель заведующего отделом образования Жженова Виктория Николаевна, телефон 2-42-94. </w:t>
      </w:r>
    </w:p>
    <w:p w:rsidR="00480EE7" w:rsidRDefault="00480EE7" w:rsidP="00480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E7">
        <w:rPr>
          <w:rFonts w:ascii="Times New Roman" w:hAnsi="Times New Roman" w:cs="Times New Roman"/>
          <w:sz w:val="28"/>
          <w:szCs w:val="28"/>
        </w:rPr>
        <w:t>Время приема документов: понедел</w:t>
      </w:r>
      <w:r>
        <w:rPr>
          <w:rFonts w:ascii="Times New Roman" w:hAnsi="Times New Roman" w:cs="Times New Roman"/>
          <w:sz w:val="28"/>
          <w:szCs w:val="28"/>
        </w:rPr>
        <w:t>ьник - пятница с 14.00 до 17.00</w:t>
      </w:r>
      <w:r w:rsidRPr="00480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DE6" w:rsidRPr="00480EE7" w:rsidRDefault="00480EE7" w:rsidP="00480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EE7">
        <w:rPr>
          <w:rFonts w:ascii="Times New Roman" w:hAnsi="Times New Roman" w:cs="Times New Roman"/>
          <w:sz w:val="28"/>
          <w:szCs w:val="28"/>
        </w:rPr>
        <w:t>При подаче заявления выпускнику прошлых лет необходимо иметь паспорт, копию паспорта, аттестат о среднем общем образовании, копию аттестата; студенту СПО паспорт, копию паспорта, справку об освоении программы среднего общего образования в полном объеме с перечислением предметов.</w:t>
      </w:r>
    </w:p>
    <w:sectPr w:rsidR="00153DE6" w:rsidRPr="0048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EE7"/>
    <w:rsid w:val="00153DE6"/>
    <w:rsid w:val="0048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2019-12-27T04:36:00Z</dcterms:created>
  <dcterms:modified xsi:type="dcterms:W3CDTF">2019-12-27T04:40:00Z</dcterms:modified>
</cp:coreProperties>
</file>