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1E" w:rsidRDefault="009C501E" w:rsidP="00A30D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C501E" w:rsidRPr="00AE0765" w:rsidRDefault="009C501E" w:rsidP="004309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74B1">
        <w:rPr>
          <w:rFonts w:ascii="Times New Roman" w:hAnsi="Times New Roman"/>
          <w:caps/>
          <w:noProof/>
          <w:spacing w:val="7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угурусланский р-н- герб (вариант 2)" style="width:44.25pt;height:57pt;visibility:visible">
            <v:imagedata r:id="rId5" o:title="" grayscale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0;width:135pt;height:45pt;z-index:251658240;mso-position-horizontal-relative:text;mso-position-vertical-relative:text" stroked="f">
            <v:textbox style="mso-next-textbox:#_x0000_s1026">
              <w:txbxContent>
                <w:p w:rsidR="009C501E" w:rsidRDefault="009C501E" w:rsidP="004309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C501E" w:rsidRPr="00AE0765" w:rsidRDefault="009C501E" w:rsidP="004309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501E" w:rsidRPr="00AE0765" w:rsidRDefault="009C501E" w:rsidP="0043095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0765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9C501E" w:rsidRPr="00AE0765" w:rsidRDefault="009C501E" w:rsidP="0043095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0765">
        <w:rPr>
          <w:rFonts w:ascii="Times New Roman" w:hAnsi="Times New Roman"/>
          <w:b/>
          <w:sz w:val="28"/>
          <w:szCs w:val="28"/>
        </w:rPr>
        <w:t>администрации Бугурусланского района</w:t>
      </w:r>
    </w:p>
    <w:p w:rsidR="009C501E" w:rsidRPr="00AE0765" w:rsidRDefault="009C501E" w:rsidP="0043095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076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C501E" w:rsidRPr="00AE0765" w:rsidRDefault="009C501E" w:rsidP="0043095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501E" w:rsidRPr="00AE0765" w:rsidRDefault="009C501E" w:rsidP="004309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0765">
        <w:rPr>
          <w:rFonts w:ascii="Times New Roman" w:hAnsi="Times New Roman"/>
          <w:sz w:val="28"/>
          <w:szCs w:val="28"/>
        </w:rPr>
        <w:t>Московская ул., д. 52 «а»,  г. Бугуруслан,  Оренбургская область, 461630</w:t>
      </w:r>
    </w:p>
    <w:p w:rsidR="009C501E" w:rsidRPr="00AE0765" w:rsidRDefault="009C501E" w:rsidP="004309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0765">
        <w:rPr>
          <w:rFonts w:ascii="Times New Roman" w:hAnsi="Times New Roman"/>
          <w:sz w:val="28"/>
          <w:szCs w:val="28"/>
        </w:rPr>
        <w:t>Телефон: 2-42-98,  факс: (35352) 2-42-98</w:t>
      </w:r>
    </w:p>
    <w:p w:rsidR="009C501E" w:rsidRPr="00F04461" w:rsidRDefault="009C501E" w:rsidP="004309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0765">
        <w:rPr>
          <w:rFonts w:ascii="Times New Roman" w:hAnsi="Times New Roman"/>
          <w:sz w:val="28"/>
          <w:szCs w:val="28"/>
        </w:rPr>
        <w:t>Е</w:t>
      </w:r>
      <w:r w:rsidRPr="00F04461">
        <w:rPr>
          <w:rFonts w:ascii="Times New Roman" w:hAnsi="Times New Roman"/>
          <w:sz w:val="28"/>
          <w:szCs w:val="28"/>
        </w:rPr>
        <w:t>-</w:t>
      </w:r>
      <w:r w:rsidRPr="00AE0765">
        <w:rPr>
          <w:rFonts w:ascii="Times New Roman" w:hAnsi="Times New Roman"/>
          <w:sz w:val="28"/>
          <w:szCs w:val="28"/>
          <w:lang w:val="en-US"/>
        </w:rPr>
        <w:t>mail</w:t>
      </w:r>
      <w:r w:rsidRPr="00F04461">
        <w:rPr>
          <w:rFonts w:ascii="Times New Roman" w:hAnsi="Times New Roman"/>
          <w:sz w:val="28"/>
          <w:szCs w:val="28"/>
        </w:rPr>
        <w:t>: 56</w:t>
      </w:r>
      <w:r w:rsidRPr="00AE0765">
        <w:rPr>
          <w:rFonts w:ascii="Times New Roman" w:hAnsi="Times New Roman"/>
          <w:sz w:val="28"/>
          <w:szCs w:val="28"/>
          <w:lang w:val="en-US"/>
        </w:rPr>
        <w:t>ouo</w:t>
      </w:r>
      <w:r w:rsidRPr="00F04461">
        <w:rPr>
          <w:rFonts w:ascii="Times New Roman" w:hAnsi="Times New Roman"/>
          <w:sz w:val="28"/>
          <w:szCs w:val="28"/>
        </w:rPr>
        <w:t>18@</w:t>
      </w:r>
      <w:r w:rsidRPr="00AE0765">
        <w:rPr>
          <w:rFonts w:ascii="Times New Roman" w:hAnsi="Times New Roman"/>
          <w:sz w:val="28"/>
          <w:szCs w:val="28"/>
          <w:lang w:val="en-US"/>
        </w:rPr>
        <w:t>obraz</w:t>
      </w:r>
      <w:r w:rsidRPr="00F04461">
        <w:rPr>
          <w:rFonts w:ascii="Times New Roman" w:hAnsi="Times New Roman"/>
          <w:sz w:val="28"/>
          <w:szCs w:val="28"/>
        </w:rPr>
        <w:t>-</w:t>
      </w:r>
      <w:r w:rsidRPr="00AE0765">
        <w:rPr>
          <w:rFonts w:ascii="Times New Roman" w:hAnsi="Times New Roman"/>
          <w:sz w:val="28"/>
          <w:szCs w:val="28"/>
          <w:lang w:val="en-US"/>
        </w:rPr>
        <w:t>orenburg</w:t>
      </w:r>
      <w:r w:rsidRPr="00F04461">
        <w:rPr>
          <w:rFonts w:ascii="Times New Roman" w:hAnsi="Times New Roman"/>
          <w:sz w:val="28"/>
          <w:szCs w:val="28"/>
        </w:rPr>
        <w:t>.</w:t>
      </w:r>
      <w:r w:rsidRPr="00AE0765">
        <w:rPr>
          <w:rFonts w:ascii="Times New Roman" w:hAnsi="Times New Roman"/>
          <w:sz w:val="28"/>
          <w:szCs w:val="28"/>
          <w:lang w:val="en-US"/>
        </w:rPr>
        <w:t>ru</w:t>
      </w:r>
    </w:p>
    <w:p w:rsidR="009C501E" w:rsidRPr="00AE0765" w:rsidRDefault="009C501E" w:rsidP="004309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0765">
        <w:rPr>
          <w:rFonts w:ascii="Times New Roman" w:hAnsi="Times New Roman"/>
          <w:sz w:val="28"/>
          <w:szCs w:val="28"/>
        </w:rPr>
        <w:t xml:space="preserve">ОКПО 55697005 ОГРН 1025600545552              </w:t>
      </w:r>
    </w:p>
    <w:p w:rsidR="009C501E" w:rsidRPr="00AE0765" w:rsidRDefault="009C501E" w:rsidP="004309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0765">
        <w:rPr>
          <w:rFonts w:ascii="Times New Roman" w:hAnsi="Times New Roman"/>
          <w:sz w:val="28"/>
          <w:szCs w:val="28"/>
        </w:rPr>
        <w:t>ИНН 5602007355</w:t>
      </w:r>
    </w:p>
    <w:p w:rsidR="009C501E" w:rsidRPr="00AE0765" w:rsidRDefault="009C501E" w:rsidP="004309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501E" w:rsidRPr="0043095B" w:rsidRDefault="009C501E" w:rsidP="00430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tbl>
      <w:tblPr>
        <w:tblW w:w="0" w:type="auto"/>
        <w:tblLook w:val="01E0"/>
      </w:tblPr>
      <w:tblGrid>
        <w:gridCol w:w="4785"/>
        <w:gridCol w:w="4786"/>
      </w:tblGrid>
      <w:tr w:rsidR="009C501E" w:rsidRPr="007074B1" w:rsidTr="007074B1">
        <w:tc>
          <w:tcPr>
            <w:tcW w:w="4785" w:type="dxa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4B1">
              <w:rPr>
                <w:rFonts w:ascii="Times New Roman" w:hAnsi="Times New Roman"/>
                <w:sz w:val="28"/>
                <w:szCs w:val="28"/>
              </w:rPr>
              <w:t xml:space="preserve">30.12.2016г. </w:t>
            </w:r>
          </w:p>
        </w:tc>
        <w:tc>
          <w:tcPr>
            <w:tcW w:w="4786" w:type="dxa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501E" w:rsidRPr="007074B1" w:rsidTr="007074B1">
        <w:tc>
          <w:tcPr>
            <w:tcW w:w="4785" w:type="dxa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C501E" w:rsidRPr="00DB560E" w:rsidRDefault="009C501E" w:rsidP="00DB56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проведении урока Доброты:</w:t>
      </w: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678"/>
        <w:gridCol w:w="23"/>
        <w:gridCol w:w="1274"/>
        <w:gridCol w:w="22"/>
        <w:gridCol w:w="1395"/>
        <w:gridCol w:w="6"/>
        <w:gridCol w:w="24"/>
        <w:gridCol w:w="1103"/>
        <w:gridCol w:w="210"/>
        <w:gridCol w:w="3869"/>
      </w:tblGrid>
      <w:tr w:rsidR="009C501E" w:rsidRPr="007074B1" w:rsidTr="007074B1">
        <w:tc>
          <w:tcPr>
            <w:tcW w:w="1679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320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Классы, принявшие участие в мероприятии (из них: 1-4; 5-9; 10-11 кл.)</w:t>
            </w:r>
          </w:p>
        </w:tc>
        <w:tc>
          <w:tcPr>
            <w:tcW w:w="1426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Количество обучающихся, принявших участие в мероприятии (из них: 1-4 кл.; 5-9 кл.; 10-11 кл.)</w:t>
            </w:r>
          </w:p>
        </w:tc>
        <w:tc>
          <w:tcPr>
            <w:tcW w:w="1314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Количество родителей, принявших участие в мероприятии </w:t>
            </w:r>
          </w:p>
        </w:tc>
        <w:tc>
          <w:tcPr>
            <w:tcW w:w="3871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Название, дата и форма проведения мероприятий</w:t>
            </w:r>
          </w:p>
        </w:tc>
      </w:tr>
      <w:tr w:rsidR="009C501E" w:rsidRPr="007074B1" w:rsidTr="007074B1">
        <w:tc>
          <w:tcPr>
            <w:tcW w:w="1679" w:type="dxa"/>
            <w:gridSpan w:val="2"/>
          </w:tcPr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МБОУ «Лукинская ООШ»</w:t>
            </w:r>
          </w:p>
        </w:tc>
        <w:tc>
          <w:tcPr>
            <w:tcW w:w="1320" w:type="dxa"/>
            <w:gridSpan w:val="3"/>
          </w:tcPr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 xml:space="preserve">1-3 </w:t>
            </w:r>
          </w:p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5-9</w:t>
            </w:r>
          </w:p>
        </w:tc>
        <w:tc>
          <w:tcPr>
            <w:tcW w:w="1426" w:type="dxa"/>
            <w:gridSpan w:val="3"/>
          </w:tcPr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314" w:type="dxa"/>
            <w:gridSpan w:val="2"/>
          </w:tcPr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71" w:type="dxa"/>
          </w:tcPr>
          <w:p w:rsidR="009C501E" w:rsidRPr="007074B1" w:rsidRDefault="009C501E" w:rsidP="007074B1">
            <w:pPr>
              <w:suppressLineNumber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Уроки Доброты, 03.12.2016г., часы общения с просмотрами учебного фильма «Уроки доброты»</w:t>
            </w:r>
            <w:r w:rsidRPr="007074B1">
              <w:rPr>
                <w:rFonts w:ascii="Times New Roman" w:hAnsi="Times New Roman"/>
                <w:sz w:val="20"/>
                <w:szCs w:val="20"/>
              </w:rPr>
              <w:t xml:space="preserve"> (1, 2 часть)</w:t>
            </w: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 xml:space="preserve">, социального ролика «Один в темноте» </w:t>
            </w:r>
            <w:hyperlink r:id="rId6" w:history="1">
              <w:r w:rsidRPr="007074B1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http://урок.рф/news/urok_dobroti_2016_2017</w:t>
              </w:r>
            </w:hyperlink>
          </w:p>
        </w:tc>
      </w:tr>
      <w:tr w:rsidR="009C501E" w:rsidRPr="007074B1" w:rsidTr="007074B1">
        <w:tc>
          <w:tcPr>
            <w:tcW w:w="1679" w:type="dxa"/>
            <w:gridSpan w:val="2"/>
          </w:tcPr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МБОУ «Нуштайкинская ООШ»</w:t>
            </w:r>
          </w:p>
        </w:tc>
        <w:tc>
          <w:tcPr>
            <w:tcW w:w="1320" w:type="dxa"/>
            <w:gridSpan w:val="3"/>
          </w:tcPr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1-4</w:t>
            </w:r>
          </w:p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5-9</w:t>
            </w:r>
          </w:p>
        </w:tc>
        <w:tc>
          <w:tcPr>
            <w:tcW w:w="1426" w:type="dxa"/>
            <w:gridSpan w:val="3"/>
          </w:tcPr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14" w:type="dxa"/>
            <w:gridSpan w:val="2"/>
          </w:tcPr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501E" w:rsidRPr="007074B1" w:rsidRDefault="009C501E" w:rsidP="007074B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71" w:type="dxa"/>
          </w:tcPr>
          <w:p w:rsidR="009C501E" w:rsidRPr="007074B1" w:rsidRDefault="009C501E" w:rsidP="007074B1">
            <w:pPr>
              <w:suppressLineNumber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Игра «Путешествие в страну Доброты», беседа «Доброта – лучшее качество человека» 20.12.2016г.</w:t>
            </w:r>
          </w:p>
          <w:p w:rsidR="009C501E" w:rsidRPr="007074B1" w:rsidRDefault="009C501E" w:rsidP="007074B1">
            <w:pPr>
              <w:suppressLineNumber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4B1">
              <w:rPr>
                <w:rFonts w:ascii="Times New Roman" w:hAnsi="Times New Roman"/>
                <w:bCs/>
                <w:sz w:val="20"/>
                <w:szCs w:val="20"/>
              </w:rPr>
              <w:t>Беседы: «Добро и зло», «Не жалейте сердца», «Доброта спасет мир». Урок добра «Жизнь дана на добрые дела» 22.12.2016 г.</w:t>
            </w:r>
          </w:p>
        </w:tc>
      </w:tr>
      <w:tr w:rsidR="009C501E" w:rsidRPr="007074B1" w:rsidTr="007074B1">
        <w:tc>
          <w:tcPr>
            <w:tcW w:w="1679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«Завьяловская СОШ им Героя Советского Союза Комарова Г.В.»</w:t>
            </w:r>
            <w:bookmarkStart w:id="0" w:name="_GoBack"/>
            <w:bookmarkEnd w:id="0"/>
          </w:p>
        </w:tc>
        <w:tc>
          <w:tcPr>
            <w:tcW w:w="1320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5-9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426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4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1" w:type="dxa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23.12.2016г.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Классные часы, игра «Дороги добра»</w:t>
            </w:r>
          </w:p>
        </w:tc>
      </w:tr>
      <w:tr w:rsidR="009C501E" w:rsidRPr="007074B1" w:rsidTr="007074B1">
        <w:tc>
          <w:tcPr>
            <w:tcW w:w="1679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«Нойкинская СОШ»</w:t>
            </w:r>
          </w:p>
        </w:tc>
        <w:tc>
          <w:tcPr>
            <w:tcW w:w="1320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5-8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  <w:tc>
          <w:tcPr>
            <w:tcW w:w="1426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314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71" w:type="dxa"/>
          </w:tcPr>
          <w:p w:rsidR="009C501E" w:rsidRPr="007074B1" w:rsidRDefault="009C501E" w:rsidP="00707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23.12.2016 г.</w:t>
            </w:r>
          </w:p>
          <w:p w:rsidR="009C501E" w:rsidRPr="007074B1" w:rsidRDefault="009C501E" w:rsidP="00707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Классный час в 1-4 классах «Урок Доброты»</w:t>
            </w:r>
          </w:p>
          <w:p w:rsidR="009C501E" w:rsidRPr="007074B1" w:rsidRDefault="009C501E" w:rsidP="00707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Цель: закрепить и углубить знания учащихся о вежливости, о культуре поведения.</w:t>
            </w:r>
          </w:p>
          <w:p w:rsidR="009C501E" w:rsidRPr="007074B1" w:rsidRDefault="009C501E" w:rsidP="00707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23.12.2016 г.</w:t>
            </w:r>
          </w:p>
          <w:p w:rsidR="009C501E" w:rsidRPr="007074B1" w:rsidRDefault="009C501E" w:rsidP="00707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5-8 кл.</w:t>
            </w:r>
          </w:p>
          <w:p w:rsidR="009C501E" w:rsidRPr="007074B1" w:rsidRDefault="009C501E" w:rsidP="00707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Кл. руководители провели беседу с учащимися о том, что такое доброта, доброе слово и добрые поступки. Были подняты темы необходимости уважительного отношения к людям с ограниченными возможностями здоровья и оказания помощи данным категориям граждан в повседневной жизни. Во всех классах ребята говорили о значимости доброты в жизни человека, обсудили видеофильм из серии «Урок доброты».</w:t>
            </w:r>
          </w:p>
          <w:p w:rsidR="009C501E" w:rsidRPr="007074B1" w:rsidRDefault="009C501E" w:rsidP="00707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24.12.2016 г.</w:t>
            </w:r>
          </w:p>
          <w:p w:rsidR="009C501E" w:rsidRPr="007074B1" w:rsidRDefault="009C501E" w:rsidP="00707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9-11 кл.</w:t>
            </w:r>
          </w:p>
          <w:p w:rsidR="009C501E" w:rsidRPr="007074B1" w:rsidRDefault="009C501E" w:rsidP="00707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Внеклассное занятие.</w:t>
            </w:r>
          </w:p>
          <w:p w:rsidR="009C501E" w:rsidRPr="007074B1" w:rsidRDefault="009C501E" w:rsidP="00707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В ходе занятия ребята с большим вниманием и волнением посмотрели видеоматериалы о мире слепоглухих, о проблемах с которыми они сталкиваются в повседневной жизни. Обучающиеся увидели, насколько талантливыми, неунывающими, сильными, общительными могут быть люди с ограниченными возможностями здоровья, что с ними можно и нужно дружить, общаться, делиться своими чувствами и мыслями.</w:t>
            </w:r>
          </w:p>
          <w:p w:rsidR="009C501E" w:rsidRPr="007074B1" w:rsidRDefault="009C501E" w:rsidP="00707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01E" w:rsidRPr="007074B1" w:rsidTr="007074B1">
        <w:tc>
          <w:tcPr>
            <w:tcW w:w="1679" w:type="dxa"/>
            <w:gridSpan w:val="2"/>
            <w:vMerge w:val="restart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«Полибинская СОШ»</w:t>
            </w:r>
          </w:p>
        </w:tc>
        <w:tc>
          <w:tcPr>
            <w:tcW w:w="1320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5-9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</w:p>
        </w:tc>
        <w:tc>
          <w:tcPr>
            <w:tcW w:w="1426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31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45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314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71" w:type="dxa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19.12.2016г.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Конкурс рисунков «Делать добро – это здорово!», конкурс плакатов «Мир доброты»</w:t>
            </w:r>
          </w:p>
        </w:tc>
      </w:tr>
      <w:tr w:rsidR="009C501E" w:rsidRPr="007074B1" w:rsidTr="007074B1">
        <w:tc>
          <w:tcPr>
            <w:tcW w:w="1679" w:type="dxa"/>
            <w:gridSpan w:val="2"/>
            <w:vMerge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5-9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426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31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45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314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71" w:type="dxa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20.12.2016г. - 23.12.2016г.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Цикл классных часов  «Урок доброты»</w:t>
            </w:r>
          </w:p>
        </w:tc>
      </w:tr>
      <w:tr w:rsidR="009C501E" w:rsidRPr="007074B1" w:rsidTr="007074B1">
        <w:tc>
          <w:tcPr>
            <w:tcW w:w="1679" w:type="dxa"/>
            <w:gridSpan w:val="2"/>
            <w:vMerge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</w:p>
        </w:tc>
        <w:tc>
          <w:tcPr>
            <w:tcW w:w="1426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314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71" w:type="dxa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21.12.2016г.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Конкурсная программа «Научи своё сердце добру»</w:t>
            </w:r>
          </w:p>
        </w:tc>
      </w:tr>
      <w:tr w:rsidR="009C501E" w:rsidRPr="007074B1" w:rsidTr="007074B1">
        <w:tc>
          <w:tcPr>
            <w:tcW w:w="1679" w:type="dxa"/>
            <w:gridSpan w:val="2"/>
            <w:vMerge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1426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314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71" w:type="dxa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21.12.2016г.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Час общения «Без сострадания, милосердия невозможно жить в мире».</w:t>
            </w:r>
          </w:p>
        </w:tc>
      </w:tr>
      <w:tr w:rsidR="009C501E" w:rsidRPr="007074B1" w:rsidTr="007074B1">
        <w:tc>
          <w:tcPr>
            <w:tcW w:w="1679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«Елатомская СОШ»</w:t>
            </w:r>
          </w:p>
        </w:tc>
        <w:tc>
          <w:tcPr>
            <w:tcW w:w="1320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5-9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426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71" w:type="dxa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2.12 – Если добрый ты (кл.ч.)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6.12 – Живет лишь тот, кто не для одного себя живет (тематическая линейка)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8.12 – Вечное эхо добра (кл.ч)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8.12 – Пожелаем друг другу добра (кл.ч.)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9.12.- Без доброты и сострадания нет человека (диспут)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01E" w:rsidRPr="007074B1" w:rsidTr="007074B1">
        <w:tc>
          <w:tcPr>
            <w:tcW w:w="1679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"Кирюшкинская СОШ"</w:t>
            </w:r>
          </w:p>
        </w:tc>
        <w:tc>
          <w:tcPr>
            <w:tcW w:w="1320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 кл.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5-9 кл.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10-11 кл.</w:t>
            </w:r>
          </w:p>
        </w:tc>
        <w:tc>
          <w:tcPr>
            <w:tcW w:w="1426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23  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314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71" w:type="dxa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22 - 24. 12 -  классные часы в 1-11 классах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24. 12 - Урок Доброты в 5-7 классах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24. 12  - Круглый стол "Что такое Доброта" 8-11 классы</w:t>
            </w:r>
          </w:p>
        </w:tc>
      </w:tr>
      <w:tr w:rsidR="009C501E" w:rsidRPr="007074B1" w:rsidTr="007074B1">
        <w:tc>
          <w:tcPr>
            <w:tcW w:w="1679" w:type="dxa"/>
            <w:gridSpan w:val="2"/>
            <w:vMerge w:val="restart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«Советская СОШ»</w:t>
            </w:r>
          </w:p>
        </w:tc>
        <w:tc>
          <w:tcPr>
            <w:tcW w:w="1320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 кл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22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Урок доброты, 2.12.16 г, внеклассное мероприятие –лекция, просмотр фильма, обсуждение</w:t>
            </w:r>
          </w:p>
        </w:tc>
      </w:tr>
      <w:tr w:rsidR="009C501E" w:rsidRPr="007074B1" w:rsidTr="007074B1">
        <w:tc>
          <w:tcPr>
            <w:tcW w:w="1679" w:type="dxa"/>
            <w:gridSpan w:val="2"/>
            <w:vMerge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5-9 кл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22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Урок доброты, 2.12.16 г, внеклассное мероприятие –лекция, просмотр фильма, обсуждение,  дискуссия</w:t>
            </w:r>
          </w:p>
        </w:tc>
      </w:tr>
      <w:tr w:rsidR="009C501E" w:rsidRPr="007074B1" w:rsidTr="007074B1">
        <w:tc>
          <w:tcPr>
            <w:tcW w:w="1679" w:type="dxa"/>
            <w:gridSpan w:val="2"/>
            <w:vMerge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10-11 кл</w:t>
            </w:r>
          </w:p>
        </w:tc>
        <w:tc>
          <w:tcPr>
            <w:tcW w:w="1426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314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Урок доброты, 2.12.16 г, классный час –лекция, просмотр фильма, обсуждение, дискуссия</w:t>
            </w:r>
          </w:p>
        </w:tc>
      </w:tr>
      <w:tr w:rsidR="009C501E" w:rsidRPr="007074B1" w:rsidTr="007074B1">
        <w:tc>
          <w:tcPr>
            <w:tcW w:w="1679" w:type="dxa"/>
            <w:gridSpan w:val="2"/>
            <w:vMerge w:val="restart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«Кокошеевская ООШ»</w:t>
            </w:r>
          </w:p>
        </w:tc>
        <w:tc>
          <w:tcPr>
            <w:tcW w:w="129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Классный час «Учимся доброте», 16.11.2016 г.</w:t>
            </w:r>
          </w:p>
        </w:tc>
      </w:tr>
      <w:tr w:rsidR="009C501E" w:rsidRPr="007074B1" w:rsidTr="007074B1">
        <w:tc>
          <w:tcPr>
            <w:tcW w:w="1679" w:type="dxa"/>
            <w:gridSpan w:val="2"/>
            <w:vMerge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2,4 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Час общения «Жить без улыбки – просто ошибка», 14.11.2016 г.</w:t>
            </w:r>
          </w:p>
        </w:tc>
      </w:tr>
      <w:tr w:rsidR="009C501E" w:rsidRPr="007074B1" w:rsidTr="007074B1">
        <w:tc>
          <w:tcPr>
            <w:tcW w:w="1679" w:type="dxa"/>
            <w:gridSpan w:val="2"/>
            <w:vMerge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Устный журнал «О добре и милосердии», 28.11.16 г.</w:t>
            </w:r>
          </w:p>
        </w:tc>
      </w:tr>
      <w:tr w:rsidR="009C501E" w:rsidRPr="007074B1" w:rsidTr="007074B1">
        <w:tc>
          <w:tcPr>
            <w:tcW w:w="1679" w:type="dxa"/>
            <w:gridSpan w:val="2"/>
            <w:vMerge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Классный час «Стремись делать добро», 05.12.16 г.</w:t>
            </w:r>
          </w:p>
        </w:tc>
      </w:tr>
      <w:tr w:rsidR="009C501E" w:rsidRPr="007074B1" w:rsidTr="007074B1">
        <w:tc>
          <w:tcPr>
            <w:tcW w:w="1702" w:type="dxa"/>
            <w:gridSpan w:val="3"/>
            <w:vMerge w:val="restart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«Пилюгинская СОШ»</w:t>
            </w: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102 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«Добрые увлечения» (мастер-классы)</w:t>
            </w:r>
          </w:p>
        </w:tc>
      </w:tr>
      <w:tr w:rsidR="009C501E" w:rsidRPr="007074B1" w:rsidTr="007074B1">
        <w:tc>
          <w:tcPr>
            <w:tcW w:w="1702" w:type="dxa"/>
            <w:gridSpan w:val="3"/>
            <w:vMerge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91 ч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«Планета доброты» (урок самопознания)</w:t>
            </w:r>
          </w:p>
        </w:tc>
      </w:tr>
      <w:tr w:rsidR="009C501E" w:rsidRPr="007074B1" w:rsidTr="007074B1">
        <w:tc>
          <w:tcPr>
            <w:tcW w:w="1702" w:type="dxa"/>
            <w:gridSpan w:val="3"/>
            <w:vMerge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102 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 «Добрый подарок» (урок творчества)</w:t>
            </w:r>
          </w:p>
        </w:tc>
      </w:tr>
      <w:tr w:rsidR="009C501E" w:rsidRPr="007074B1" w:rsidTr="007074B1">
        <w:tc>
          <w:tcPr>
            <w:tcW w:w="1702" w:type="dxa"/>
            <w:gridSpan w:val="3"/>
            <w:vMerge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91 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«Литература дарит добро»</w:t>
            </w:r>
          </w:p>
        </w:tc>
      </w:tr>
      <w:tr w:rsidR="009C501E" w:rsidRPr="007074B1" w:rsidTr="007074B1">
        <w:tc>
          <w:tcPr>
            <w:tcW w:w="1702" w:type="dxa"/>
            <w:gridSpan w:val="3"/>
            <w:vMerge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pStyle w:val="NormalWeb"/>
              <w:shd w:val="clear" w:color="auto" w:fill="F4F4F4"/>
              <w:spacing w:before="90" w:beforeAutospacing="0" w:after="90" w:afterAutospacing="0"/>
              <w:jc w:val="center"/>
              <w:rPr>
                <w:rStyle w:val="apple-converted-space"/>
                <w:color w:val="444444"/>
                <w:sz w:val="20"/>
                <w:szCs w:val="20"/>
              </w:rPr>
            </w:pPr>
            <w:r w:rsidRPr="007074B1">
              <w:rPr>
                <w:color w:val="000000"/>
                <w:sz w:val="20"/>
                <w:szCs w:val="20"/>
                <w:shd w:val="clear" w:color="auto" w:fill="FFFFFF"/>
              </w:rPr>
              <w:t>«Доброта спасет мир» (урок самопознания)</w:t>
            </w:r>
          </w:p>
        </w:tc>
      </w:tr>
      <w:tr w:rsidR="009C501E" w:rsidRPr="007074B1" w:rsidTr="007074B1">
        <w:tc>
          <w:tcPr>
            <w:tcW w:w="1702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«Ивановская ООШ»</w:t>
            </w: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1-4;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5-8.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Цикл классных часов о доброте 05.12.16г.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Просмотр видеофильма «Уроки Доброты» 13.12.16г. 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Устный журнал «Доброта – это….»  20.12.16г. 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01E" w:rsidRPr="007074B1" w:rsidTr="007074B1">
        <w:trPr>
          <w:gridBefore w:val="1"/>
        </w:trPr>
        <w:tc>
          <w:tcPr>
            <w:tcW w:w="166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«Дмитриевская СОШ»</w:t>
            </w: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 кл.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5-9 кл.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11 кл.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 кл. – 36 ч.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5-9 кл. – 25 ч.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11 кл. – 3 ч.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4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Старт мероприятий  «Дари добро другим во благо!» (линейка, 19.12.16);</w:t>
            </w:r>
          </w:p>
          <w:p w:rsidR="009C501E" w:rsidRPr="007074B1" w:rsidRDefault="009C501E" w:rsidP="007074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4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Конкурс: акция «Добрая статья» (конкурс статей - 19.12.16-22.12.16)</w:t>
            </w:r>
          </w:p>
          <w:p w:rsidR="009C501E" w:rsidRPr="007074B1" w:rsidRDefault="009C501E" w:rsidP="007074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4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Общешкольное родительское собрание «Настало время добрых дел» (23.12.16); </w:t>
            </w:r>
          </w:p>
          <w:p w:rsidR="009C501E" w:rsidRPr="007074B1" w:rsidRDefault="009C501E" w:rsidP="007074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Итоговое внеклассное мероприятие «Делай добро» - «Нам жизнь дана на добрые дела» (23.12.16)</w:t>
            </w:r>
          </w:p>
        </w:tc>
      </w:tr>
      <w:tr w:rsidR="009C501E" w:rsidRPr="007074B1" w:rsidTr="007074B1">
        <w:trPr>
          <w:gridBefore w:val="1"/>
        </w:trPr>
        <w:tc>
          <w:tcPr>
            <w:tcW w:w="166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«Красноярская ООШ»</w:t>
            </w: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1-9</w:t>
            </w:r>
          </w:p>
        </w:tc>
        <w:tc>
          <w:tcPr>
            <w:tcW w:w="142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 – 19;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5-9 – 19 </w:t>
            </w:r>
          </w:p>
        </w:tc>
        <w:tc>
          <w:tcPr>
            <w:tcW w:w="112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Открытый кл. час на тему: «Что такое доброта?»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6.12.2015г.</w:t>
            </w:r>
          </w:p>
        </w:tc>
      </w:tr>
      <w:tr w:rsidR="009C501E" w:rsidRPr="007074B1" w:rsidTr="007074B1">
        <w:tc>
          <w:tcPr>
            <w:tcW w:w="1702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«Коровинская СОШ»</w:t>
            </w: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5-9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Классный час «Урок Доброты» с 19 по 24 декабря.</w:t>
            </w:r>
          </w:p>
        </w:tc>
      </w:tr>
      <w:tr w:rsidR="009C501E" w:rsidRPr="007074B1" w:rsidTr="007074B1">
        <w:tc>
          <w:tcPr>
            <w:tcW w:w="1702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«Аксаковская СОШ»</w:t>
            </w: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1-4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5-9 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Классный час «Спешите делать Добро» (22.12.16) 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фильм о слепоглухих людях “Слово на ладони”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(23.12.16)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Круглый стол «Дорога доверия»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(23.12.16)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01E" w:rsidRPr="007074B1" w:rsidTr="007074B1">
        <w:tc>
          <w:tcPr>
            <w:tcW w:w="1702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«Михайловская СОШ»</w:t>
            </w: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1-4 кл. – 7; 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5-9 кл. – 10; 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10-11 кл. – 2. 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1-4 кл. – 145; 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5-9 кл. – 181; 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10-11 кл. – 12.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1а – 14.11.2016  Толерантное отношение к людям с физическими отклонениями. (беседа)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1б – 09.12.2016 Добро и зло. (беседа)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2а – 12.12.2016 Сотвори солнце в себе. (проект)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2б – 21.11.2016 Что нам стоит дом построить. (проект)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3 – 20.12.2016 Добрые дела – добрые слова. (беседа+) 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4а – 25.11.2016 Счастье. Доброта. Здоровье. Красота. (беседа)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4б – 03.12.2016 Помоги ближнему. (беседа)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5а – 25.11.2016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Толерантность – путь к миру. (беседа)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5б – Я, ты, он, она – вместе дружная страна. (беседа)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6а – 20.12.2016 Тепло чужих рук. (просмотр фильма + обсуждение)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6б – 14.11.2016 День доброго сердца. (беседа+тренинг)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7а – 16.11.2016 Слово на ладони. (просмотр видеофильма+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обсуждение)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7б – 16.11.2016 Я и мир вокруг. (кл.час-тренинг)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8а – 05.12.2016 Помочь проще, чем кажется. (просмотр фильма + обсуждение) 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8б – 29.11.2016 Я в мире людей. (беседа+презентация)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9а – 28.11.2016 Секрет долгой жизни – не укорачивать ее. (беседа)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9б – 19.12.2016 Инвалиды тоже люди. (круглый стол)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10 – 11 кл. 18.11.2016 Творческая деятельность инвалидов Оренбургской области. (просмотр, обсуждение видеофильма) 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11 – 10.12.2016 Нормальный человек в ненормальной ситуации слепоглухоты. (просмотр фильма + обсуждение)</w:t>
            </w:r>
          </w:p>
        </w:tc>
      </w:tr>
      <w:tr w:rsidR="009C501E" w:rsidRPr="007074B1" w:rsidTr="007074B1">
        <w:tc>
          <w:tcPr>
            <w:tcW w:w="1702" w:type="dxa"/>
            <w:gridSpan w:val="3"/>
            <w:vMerge w:val="restart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«Благодаровская СОШ»</w:t>
            </w: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1-4кл.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49 чел.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 чел.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Урок доброты «Доброе сердце»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24.12.2016 г.</w:t>
            </w:r>
          </w:p>
        </w:tc>
      </w:tr>
      <w:tr w:rsidR="009C501E" w:rsidRPr="007074B1" w:rsidTr="007074B1">
        <w:tc>
          <w:tcPr>
            <w:tcW w:w="1702" w:type="dxa"/>
            <w:gridSpan w:val="3"/>
            <w:vMerge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5- 7 кл.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31 чел.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 чел.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Час общения «Доброта спасет мир»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24.12.2016 г.</w:t>
            </w:r>
          </w:p>
        </w:tc>
      </w:tr>
      <w:tr w:rsidR="009C501E" w:rsidRPr="007074B1" w:rsidTr="007074B1">
        <w:tc>
          <w:tcPr>
            <w:tcW w:w="1702" w:type="dxa"/>
            <w:gridSpan w:val="3"/>
            <w:vMerge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8-11 кл.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24 чел.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 чел.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Урок доброты «Жизнь дана на добрые дела»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24.12.2016 г.</w:t>
            </w:r>
          </w:p>
        </w:tc>
      </w:tr>
      <w:tr w:rsidR="009C501E" w:rsidRPr="007074B1" w:rsidTr="007074B1">
        <w:tc>
          <w:tcPr>
            <w:tcW w:w="1702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«Мордбугурусланская ООШ»</w:t>
            </w: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1-4,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Уроки Доброты, Часы общения (в рамках классного часа) 06.12.16 с просмотрами учебного фильма «Уроки Доброты» (1,2 части)</w:t>
            </w:r>
          </w:p>
        </w:tc>
      </w:tr>
      <w:tr w:rsidR="009C501E" w:rsidRPr="007074B1" w:rsidTr="007074B1">
        <w:tc>
          <w:tcPr>
            <w:tcW w:w="1702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МБОУ «Баймаковская средняя общеобразовательная школа»</w:t>
            </w:r>
          </w:p>
        </w:tc>
        <w:tc>
          <w:tcPr>
            <w:tcW w:w="1275" w:type="dxa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1-10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1-4 классы  - 38 человек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5-9 классы  - 25 человек</w:t>
            </w:r>
          </w:p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10 класс – 1 человек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-Открытое мероприятие для уч-ся  5-10 классов «Имею право на жизнь!»  в рамках месячника правовых знаний (6.12)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-Час общения, посвященный дню инвалидов «Твори добро по всей земле!» (13.12)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 xml:space="preserve">-Открытое мероприятие  для МО классных руководителей в 4 классе </w:t>
            </w:r>
            <w:r w:rsidRPr="007074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«Дари добро» (15.12)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sz w:val="20"/>
                <w:szCs w:val="20"/>
              </w:rPr>
              <w:t>-Классный час в 1 классе  «Мир спасает сердца» (19.12)</w:t>
            </w: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501E" w:rsidRPr="007074B1" w:rsidRDefault="009C501E" w:rsidP="0070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01E" w:rsidRPr="007074B1" w:rsidTr="007074B1">
        <w:tc>
          <w:tcPr>
            <w:tcW w:w="1702" w:type="dxa"/>
            <w:gridSpan w:val="3"/>
          </w:tcPr>
          <w:p w:rsidR="009C501E" w:rsidRPr="007074B1" w:rsidRDefault="009C501E" w:rsidP="007074B1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color w:val="000000"/>
                <w:sz w:val="20"/>
                <w:szCs w:val="20"/>
              </w:rPr>
              <w:t>МБОУ «Пронькинская ООШ»</w:t>
            </w:r>
          </w:p>
        </w:tc>
        <w:tc>
          <w:tcPr>
            <w:tcW w:w="1275" w:type="dxa"/>
          </w:tcPr>
          <w:p w:rsidR="009C501E" w:rsidRPr="007074B1" w:rsidRDefault="009C501E" w:rsidP="007074B1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color w:val="000000"/>
                <w:sz w:val="20"/>
                <w:szCs w:val="20"/>
              </w:rPr>
              <w:t>1-4;5-9.</w:t>
            </w:r>
          </w:p>
        </w:tc>
        <w:tc>
          <w:tcPr>
            <w:tcW w:w="1418" w:type="dxa"/>
            <w:gridSpan w:val="2"/>
          </w:tcPr>
          <w:p w:rsidR="009C501E" w:rsidRPr="007074B1" w:rsidRDefault="009C501E" w:rsidP="007074B1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color w:val="000000"/>
                <w:sz w:val="20"/>
                <w:szCs w:val="20"/>
              </w:rPr>
              <w:t>1-4 кл. - 23 обучающихся;</w:t>
            </w:r>
          </w:p>
          <w:p w:rsidR="009C501E" w:rsidRPr="007074B1" w:rsidRDefault="009C501E" w:rsidP="007074B1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color w:val="000000"/>
                <w:sz w:val="20"/>
                <w:szCs w:val="20"/>
              </w:rPr>
              <w:t>5-9 кл. - 15 обучающихся</w:t>
            </w:r>
          </w:p>
        </w:tc>
        <w:tc>
          <w:tcPr>
            <w:tcW w:w="1134" w:type="dxa"/>
            <w:gridSpan w:val="3"/>
          </w:tcPr>
          <w:p w:rsidR="009C501E" w:rsidRPr="007074B1" w:rsidRDefault="009C501E" w:rsidP="007074B1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1" w:type="dxa"/>
            <w:gridSpan w:val="2"/>
          </w:tcPr>
          <w:p w:rsidR="009C501E" w:rsidRPr="007074B1" w:rsidRDefault="009C501E" w:rsidP="007074B1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color w:val="000000"/>
                <w:sz w:val="20"/>
                <w:szCs w:val="20"/>
              </w:rPr>
              <w:t>- 03.12.16 выпуск буклета «3 декабря — Международный день ивалидов»</w:t>
            </w:r>
          </w:p>
          <w:p w:rsidR="009C501E" w:rsidRPr="007074B1" w:rsidRDefault="009C501E" w:rsidP="007074B1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color w:val="000000"/>
                <w:sz w:val="20"/>
                <w:szCs w:val="20"/>
              </w:rPr>
              <w:t>10.12.16 Просмотр Видеообращения  заместителя министра образовани РФ В. Коганова и социального ролика       к уроку Доброты «Один в темноте»</w:t>
            </w:r>
          </w:p>
          <w:p w:rsidR="009C501E" w:rsidRPr="007074B1" w:rsidRDefault="009C501E" w:rsidP="007074B1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4B1">
              <w:rPr>
                <w:rFonts w:ascii="Times New Roman" w:hAnsi="Times New Roman"/>
                <w:color w:val="000000"/>
                <w:sz w:val="20"/>
                <w:szCs w:val="20"/>
              </w:rPr>
              <w:t>24.12.16 — Просмотр документального фильма «Слово на ладони», обсуждение поднятой проблемы.</w:t>
            </w:r>
          </w:p>
        </w:tc>
      </w:tr>
    </w:tbl>
    <w:p w:rsidR="009C501E" w:rsidRDefault="009C501E" w:rsidP="00A30DE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C501E" w:rsidRDefault="009C501E" w:rsidP="00A30DE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C501E" w:rsidRPr="00A30DEE" w:rsidRDefault="009C501E" w:rsidP="003F5457">
      <w:pPr>
        <w:rPr>
          <w:rFonts w:ascii="Times New Roman" w:hAnsi="Times New Roman"/>
          <w:sz w:val="28"/>
          <w:szCs w:val="28"/>
        </w:rPr>
      </w:pPr>
      <w:r w:rsidRPr="00A30DEE">
        <w:rPr>
          <w:rFonts w:ascii="Times New Roman" w:hAnsi="Times New Roman"/>
          <w:sz w:val="28"/>
          <w:szCs w:val="28"/>
        </w:rPr>
        <w:t xml:space="preserve">Заведующий отделом образования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30DEE">
        <w:rPr>
          <w:rFonts w:ascii="Times New Roman" w:hAnsi="Times New Roman"/>
          <w:sz w:val="28"/>
          <w:szCs w:val="28"/>
        </w:rPr>
        <w:t xml:space="preserve">                           С.Н. Прямушкин</w:t>
      </w:r>
    </w:p>
    <w:p w:rsidR="009C501E" w:rsidRDefault="009C501E" w:rsidP="003F54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Воробьева Л.А.</w:t>
      </w:r>
    </w:p>
    <w:p w:rsidR="009C501E" w:rsidRDefault="009C501E" w:rsidP="003F54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2-42-94</w:t>
      </w:r>
    </w:p>
    <w:p w:rsidR="009C501E" w:rsidRPr="003F5457" w:rsidRDefault="009C501E" w:rsidP="00A30DE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9C501E" w:rsidRPr="003F5457" w:rsidSect="00DB560E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370C0B41"/>
    <w:multiLevelType w:val="hybridMultilevel"/>
    <w:tmpl w:val="CF267252"/>
    <w:lvl w:ilvl="0" w:tplc="AA6C8DB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DB1926"/>
    <w:multiLevelType w:val="hybridMultilevel"/>
    <w:tmpl w:val="823224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66D"/>
    <w:rsid w:val="00000663"/>
    <w:rsid w:val="0003126F"/>
    <w:rsid w:val="00093815"/>
    <w:rsid w:val="000D1D8D"/>
    <w:rsid w:val="000E1AFD"/>
    <w:rsid w:val="001043EE"/>
    <w:rsid w:val="00130180"/>
    <w:rsid w:val="00153BC0"/>
    <w:rsid w:val="00165308"/>
    <w:rsid w:val="00196B30"/>
    <w:rsid w:val="001D1925"/>
    <w:rsid w:val="001D4207"/>
    <w:rsid w:val="001E765B"/>
    <w:rsid w:val="00200E7D"/>
    <w:rsid w:val="00202FF9"/>
    <w:rsid w:val="0021062F"/>
    <w:rsid w:val="00245CB0"/>
    <w:rsid w:val="00297A85"/>
    <w:rsid w:val="002A04C0"/>
    <w:rsid w:val="002B0ABC"/>
    <w:rsid w:val="002E64F2"/>
    <w:rsid w:val="002F4A75"/>
    <w:rsid w:val="00301225"/>
    <w:rsid w:val="00303A31"/>
    <w:rsid w:val="00305113"/>
    <w:rsid w:val="00315F27"/>
    <w:rsid w:val="00316CD1"/>
    <w:rsid w:val="00322E47"/>
    <w:rsid w:val="0032766C"/>
    <w:rsid w:val="00352C48"/>
    <w:rsid w:val="00354DFC"/>
    <w:rsid w:val="00365612"/>
    <w:rsid w:val="00375921"/>
    <w:rsid w:val="003B0B9A"/>
    <w:rsid w:val="003C717B"/>
    <w:rsid w:val="003D2262"/>
    <w:rsid w:val="003F40C3"/>
    <w:rsid w:val="003F5457"/>
    <w:rsid w:val="0043095B"/>
    <w:rsid w:val="00441EC2"/>
    <w:rsid w:val="004525CA"/>
    <w:rsid w:val="004814D6"/>
    <w:rsid w:val="00483F50"/>
    <w:rsid w:val="004A5B0F"/>
    <w:rsid w:val="004B2E08"/>
    <w:rsid w:val="004B7EF4"/>
    <w:rsid w:val="004C3134"/>
    <w:rsid w:val="004D4D48"/>
    <w:rsid w:val="00511D61"/>
    <w:rsid w:val="00537F8F"/>
    <w:rsid w:val="0054343B"/>
    <w:rsid w:val="00550AF5"/>
    <w:rsid w:val="00570F32"/>
    <w:rsid w:val="00594EE5"/>
    <w:rsid w:val="005B183C"/>
    <w:rsid w:val="005F54DC"/>
    <w:rsid w:val="00621A86"/>
    <w:rsid w:val="00660533"/>
    <w:rsid w:val="00660F6F"/>
    <w:rsid w:val="00661FDD"/>
    <w:rsid w:val="0067015F"/>
    <w:rsid w:val="00681802"/>
    <w:rsid w:val="00686478"/>
    <w:rsid w:val="006963AF"/>
    <w:rsid w:val="006A0E03"/>
    <w:rsid w:val="006C1523"/>
    <w:rsid w:val="006E4EE8"/>
    <w:rsid w:val="006F3078"/>
    <w:rsid w:val="007058A8"/>
    <w:rsid w:val="007074B1"/>
    <w:rsid w:val="0070781B"/>
    <w:rsid w:val="007449CE"/>
    <w:rsid w:val="007609FC"/>
    <w:rsid w:val="00765D1E"/>
    <w:rsid w:val="0077232C"/>
    <w:rsid w:val="00780311"/>
    <w:rsid w:val="007862D3"/>
    <w:rsid w:val="007C48C6"/>
    <w:rsid w:val="007C655B"/>
    <w:rsid w:val="007E795F"/>
    <w:rsid w:val="007F0BEE"/>
    <w:rsid w:val="007F3CDE"/>
    <w:rsid w:val="007F7362"/>
    <w:rsid w:val="0080363C"/>
    <w:rsid w:val="00813631"/>
    <w:rsid w:val="008B398C"/>
    <w:rsid w:val="008C36E3"/>
    <w:rsid w:val="008D2322"/>
    <w:rsid w:val="009622F5"/>
    <w:rsid w:val="009A6C9B"/>
    <w:rsid w:val="009C4278"/>
    <w:rsid w:val="009C501E"/>
    <w:rsid w:val="009E45AB"/>
    <w:rsid w:val="00A30DEE"/>
    <w:rsid w:val="00A41103"/>
    <w:rsid w:val="00A41CAE"/>
    <w:rsid w:val="00A61488"/>
    <w:rsid w:val="00A6678A"/>
    <w:rsid w:val="00A72825"/>
    <w:rsid w:val="00A82DA8"/>
    <w:rsid w:val="00A86D91"/>
    <w:rsid w:val="00AB26E7"/>
    <w:rsid w:val="00AE0765"/>
    <w:rsid w:val="00B0620A"/>
    <w:rsid w:val="00B14975"/>
    <w:rsid w:val="00B24BBB"/>
    <w:rsid w:val="00B87376"/>
    <w:rsid w:val="00BB31BB"/>
    <w:rsid w:val="00BB46BA"/>
    <w:rsid w:val="00BD54BE"/>
    <w:rsid w:val="00BE7D3D"/>
    <w:rsid w:val="00BF1319"/>
    <w:rsid w:val="00C26D69"/>
    <w:rsid w:val="00C4365A"/>
    <w:rsid w:val="00C868A4"/>
    <w:rsid w:val="00CB4162"/>
    <w:rsid w:val="00CB4B25"/>
    <w:rsid w:val="00CD0946"/>
    <w:rsid w:val="00CF1888"/>
    <w:rsid w:val="00D16555"/>
    <w:rsid w:val="00D203B6"/>
    <w:rsid w:val="00D2238C"/>
    <w:rsid w:val="00D273D0"/>
    <w:rsid w:val="00D80866"/>
    <w:rsid w:val="00D81AE7"/>
    <w:rsid w:val="00DB560E"/>
    <w:rsid w:val="00DC24ED"/>
    <w:rsid w:val="00DD0E6B"/>
    <w:rsid w:val="00DD3424"/>
    <w:rsid w:val="00DD6B9C"/>
    <w:rsid w:val="00E1454C"/>
    <w:rsid w:val="00E3266D"/>
    <w:rsid w:val="00E4598C"/>
    <w:rsid w:val="00E501A2"/>
    <w:rsid w:val="00E7351E"/>
    <w:rsid w:val="00E763FD"/>
    <w:rsid w:val="00E86C35"/>
    <w:rsid w:val="00E943AD"/>
    <w:rsid w:val="00EB7A66"/>
    <w:rsid w:val="00EE1EDB"/>
    <w:rsid w:val="00EE4549"/>
    <w:rsid w:val="00F04461"/>
    <w:rsid w:val="00F12F89"/>
    <w:rsid w:val="00FB508B"/>
    <w:rsid w:val="00FB5621"/>
    <w:rsid w:val="00FC3717"/>
    <w:rsid w:val="00FC424A"/>
    <w:rsid w:val="00FD2632"/>
    <w:rsid w:val="00FE029D"/>
    <w:rsid w:val="00FE1DA1"/>
    <w:rsid w:val="00FE407A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E32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E3266D"/>
    <w:rPr>
      <w:rFonts w:cs="Times New Roman"/>
    </w:rPr>
  </w:style>
  <w:style w:type="paragraph" w:customStyle="1" w:styleId="p2">
    <w:name w:val="p2"/>
    <w:basedOn w:val="Normal"/>
    <w:uiPriority w:val="99"/>
    <w:rsid w:val="00E32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"/>
    <w:uiPriority w:val="99"/>
    <w:rsid w:val="00E32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E32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E32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61488"/>
    <w:pPr>
      <w:widowControl w:val="0"/>
      <w:suppressLineNumbers/>
      <w:suppressAutoHyphens/>
      <w:spacing w:after="0" w:line="240" w:lineRule="auto"/>
    </w:pPr>
    <w:rPr>
      <w:rFonts w:ascii="Liberation Serif" w:hAnsi="Liberation Serif"/>
      <w:kern w:val="1"/>
      <w:sz w:val="24"/>
      <w:szCs w:val="24"/>
      <w:lang w:eastAsia="ar-SA"/>
    </w:rPr>
  </w:style>
  <w:style w:type="paragraph" w:customStyle="1" w:styleId="Textbody">
    <w:name w:val="Text body"/>
    <w:basedOn w:val="Normal"/>
    <w:uiPriority w:val="99"/>
    <w:rsid w:val="00DD0E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AE076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7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B26E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B0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B0ABC"/>
    <w:rPr>
      <w:rFonts w:cs="Times New Roman"/>
    </w:rPr>
  </w:style>
  <w:style w:type="paragraph" w:styleId="ListParagraph">
    <w:name w:val="List Paragraph"/>
    <w:basedOn w:val="Normal"/>
    <w:uiPriority w:val="99"/>
    <w:qFormat/>
    <w:rsid w:val="008C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8;&#1086;&#1082;.&#1088;&#1092;/news/urok_dobroti_2016_2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493</TotalTime>
  <Pages>4</Pages>
  <Words>1178</Words>
  <Characters>6719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2015-12-08T12:38:00Z</cp:lastPrinted>
  <dcterms:created xsi:type="dcterms:W3CDTF">2015-12-07T07:15:00Z</dcterms:created>
  <dcterms:modified xsi:type="dcterms:W3CDTF">2017-01-10T06:37:00Z</dcterms:modified>
</cp:coreProperties>
</file>